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F1" w:rsidRPr="00E74BF1" w:rsidRDefault="00B06724" w:rsidP="00B06724">
      <w:pPr>
        <w:jc w:val="center"/>
        <w:rPr>
          <w:rFonts w:ascii="David" w:hAnsi="David" w:cs="David"/>
          <w:b/>
          <w:bCs/>
          <w:i/>
          <w:iCs/>
          <w:sz w:val="36"/>
          <w:szCs w:val="36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878ECA" wp14:editId="7D7DB18C">
            <wp:simplePos x="0" y="0"/>
            <wp:positionH relativeFrom="margin">
              <wp:posOffset>-580390</wp:posOffset>
            </wp:positionH>
            <wp:positionV relativeFrom="margin">
              <wp:posOffset>-703580</wp:posOffset>
            </wp:positionV>
            <wp:extent cx="1393825" cy="457200"/>
            <wp:effectExtent l="0" t="0" r="0" b="0"/>
            <wp:wrapSquare wrapText="bothSides"/>
            <wp:docPr id="4" name="Picture 2" descr="Negev-Development-Author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ev-Development-Authority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BF1" w:rsidRPr="00E74BF1">
        <w:rPr>
          <w:rFonts w:ascii="David" w:hAnsi="David" w:cs="David"/>
          <w:b/>
          <w:bCs/>
          <w:i/>
          <w:iCs/>
          <w:sz w:val="36"/>
          <w:szCs w:val="36"/>
          <w:u w:val="single"/>
          <w:rtl/>
        </w:rPr>
        <w:t>הרשות לפיתוח הנגב</w:t>
      </w:r>
    </w:p>
    <w:p w:rsidR="00143EBA" w:rsidRPr="00E74BF1" w:rsidRDefault="00143EBA" w:rsidP="00D41303">
      <w:pPr>
        <w:spacing w:after="0" w:line="360" w:lineRule="auto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74BF1">
        <w:rPr>
          <w:rFonts w:ascii="David" w:hAnsi="David" w:cs="David"/>
          <w:b/>
          <w:bCs/>
          <w:sz w:val="32"/>
          <w:szCs w:val="32"/>
          <w:u w:val="single"/>
          <w:rtl/>
        </w:rPr>
        <w:t>הודעת על הארכת מכרז:</w:t>
      </w:r>
    </w:p>
    <w:p w:rsidR="00D41303" w:rsidRPr="00E74BF1" w:rsidRDefault="00143EBA" w:rsidP="00D2362F">
      <w:pPr>
        <w:spacing w:after="0" w:line="360" w:lineRule="auto"/>
        <w:rPr>
          <w:rFonts w:ascii="David" w:hAnsi="David" w:cs="David"/>
          <w:b/>
          <w:bCs/>
          <w:u w:val="single"/>
          <w:rtl/>
        </w:rPr>
      </w:pPr>
      <w:r w:rsidRPr="00E74BF1">
        <w:rPr>
          <w:rFonts w:ascii="David" w:hAnsi="David" w:cs="David"/>
          <w:rtl/>
        </w:rPr>
        <w:t>הוחלט על מתן הארכ</w:t>
      </w:r>
      <w:r w:rsidR="00A913A3" w:rsidRPr="00E74BF1">
        <w:rPr>
          <w:rFonts w:ascii="David" w:hAnsi="David" w:cs="David"/>
          <w:rtl/>
        </w:rPr>
        <w:t>ו</w:t>
      </w:r>
      <w:r w:rsidRPr="00E74BF1">
        <w:rPr>
          <w:rFonts w:ascii="David" w:hAnsi="David" w:cs="David"/>
          <w:rtl/>
        </w:rPr>
        <w:t xml:space="preserve">ת מועדים במכרז </w:t>
      </w:r>
      <w:r w:rsidRPr="00E74BF1">
        <w:rPr>
          <w:rFonts w:ascii="David" w:hAnsi="David" w:cs="David"/>
          <w:b/>
          <w:bCs/>
          <w:rtl/>
        </w:rPr>
        <w:t xml:space="preserve">מס' </w:t>
      </w:r>
      <w:r w:rsidR="00E74BF1" w:rsidRPr="00E74BF1">
        <w:rPr>
          <w:rFonts w:ascii="David" w:hAnsi="David" w:cs="David"/>
          <w:b/>
          <w:bCs/>
          <w:rtl/>
        </w:rPr>
        <w:t>01</w:t>
      </w:r>
      <w:r w:rsidRPr="00E74BF1">
        <w:rPr>
          <w:rFonts w:ascii="David" w:hAnsi="David" w:cs="David"/>
          <w:b/>
          <w:bCs/>
          <w:rtl/>
        </w:rPr>
        <w:t>.</w:t>
      </w:r>
      <w:r w:rsidR="00E74BF1" w:rsidRPr="00E74BF1">
        <w:rPr>
          <w:rFonts w:ascii="David" w:hAnsi="David" w:cs="David"/>
          <w:b/>
          <w:bCs/>
          <w:rtl/>
        </w:rPr>
        <w:t>23</w:t>
      </w:r>
      <w:r w:rsidRPr="00E74BF1">
        <w:rPr>
          <w:rFonts w:ascii="David" w:hAnsi="David" w:cs="David"/>
          <w:b/>
          <w:bCs/>
          <w:rtl/>
        </w:rPr>
        <w:t xml:space="preserve"> </w:t>
      </w:r>
      <w:r w:rsidRPr="00E74BF1">
        <w:rPr>
          <w:rFonts w:ascii="David" w:hAnsi="David" w:cs="David"/>
          <w:rtl/>
        </w:rPr>
        <w:t xml:space="preserve">בנושא: </w:t>
      </w:r>
      <w:r w:rsidRPr="00E74BF1">
        <w:rPr>
          <w:rFonts w:ascii="David" w:hAnsi="David" w:cs="David"/>
          <w:b/>
          <w:bCs/>
          <w:rtl/>
        </w:rPr>
        <w:t>"</w:t>
      </w:r>
      <w:r w:rsidR="00D2362F" w:rsidRPr="00E74BF1">
        <w:rPr>
          <w:rFonts w:ascii="David" w:hAnsi="David" w:cs="David"/>
          <w:b/>
          <w:bCs/>
          <w:rtl/>
        </w:rPr>
        <w:t xml:space="preserve"> </w:t>
      </w:r>
      <w:r w:rsidR="00E74BF1" w:rsidRPr="00E74BF1">
        <w:rPr>
          <w:rFonts w:ascii="David" w:hAnsi="David" w:cs="David"/>
          <w:b/>
          <w:bCs/>
          <w:rtl/>
        </w:rPr>
        <w:t>למתן שירותי השכרת כלי רכב בליסינג תפעולי</w:t>
      </w:r>
      <w:r w:rsidR="00E74BF1" w:rsidRPr="00E74BF1">
        <w:rPr>
          <w:rFonts w:ascii="David" w:hAnsi="David" w:cs="David"/>
          <w:b/>
          <w:bCs/>
          <w:u w:val="single"/>
          <w:rtl/>
        </w:rPr>
        <w:t xml:space="preserve"> </w:t>
      </w:r>
      <w:r w:rsidRPr="00E74BF1">
        <w:rPr>
          <w:rFonts w:ascii="David" w:hAnsi="David" w:cs="David"/>
          <w:b/>
          <w:bCs/>
          <w:u w:val="single"/>
          <w:rtl/>
        </w:rPr>
        <w:t>"</w:t>
      </w:r>
      <w:r w:rsidR="00A913A3" w:rsidRPr="00E74BF1">
        <w:rPr>
          <w:rFonts w:ascii="David" w:hAnsi="David" w:cs="David"/>
          <w:b/>
          <w:bCs/>
          <w:u w:val="single"/>
          <w:rtl/>
        </w:rPr>
        <w:t xml:space="preserve"> ולהלן</w:t>
      </w:r>
      <w:r w:rsidR="00662B0B">
        <w:rPr>
          <w:rFonts w:ascii="David" w:hAnsi="David" w:cs="David" w:hint="cs"/>
          <w:b/>
          <w:bCs/>
          <w:u w:val="single"/>
          <w:rtl/>
        </w:rPr>
        <w:t>:</w:t>
      </w:r>
      <w:r w:rsidRPr="00E74BF1">
        <w:rPr>
          <w:rFonts w:ascii="David" w:hAnsi="David" w:cs="David"/>
          <w:b/>
          <w:bCs/>
          <w:u w:val="single"/>
          <w:rtl/>
        </w:rPr>
        <w:t xml:space="preserve"> </w:t>
      </w:r>
    </w:p>
    <w:p w:rsidR="00143EBA" w:rsidRPr="00E74BF1" w:rsidRDefault="00143EBA" w:rsidP="00D2362F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David" w:hAnsi="David" w:cs="David"/>
        </w:rPr>
      </w:pPr>
      <w:r w:rsidRPr="00E74BF1">
        <w:rPr>
          <w:rFonts w:ascii="David" w:hAnsi="David" w:cs="David"/>
          <w:rtl/>
        </w:rPr>
        <w:t xml:space="preserve">המועד האחרון להגשת ההצעות למכרז הינו עד ליום </w:t>
      </w:r>
      <w:r w:rsidR="00662B0B">
        <w:rPr>
          <w:rFonts w:ascii="David" w:hAnsi="David" w:cs="David" w:hint="cs"/>
          <w:b/>
          <w:bCs/>
          <w:u w:val="single"/>
          <w:rtl/>
        </w:rPr>
        <w:t>11</w:t>
      </w:r>
      <w:bookmarkStart w:id="0" w:name="_GoBack"/>
      <w:bookmarkEnd w:id="0"/>
      <w:r w:rsidRPr="00E74BF1">
        <w:rPr>
          <w:rFonts w:ascii="David" w:hAnsi="David" w:cs="David"/>
          <w:b/>
          <w:bCs/>
          <w:u w:val="single"/>
          <w:rtl/>
        </w:rPr>
        <w:t>/</w:t>
      </w:r>
      <w:r w:rsidR="00E74BF1" w:rsidRPr="00E74BF1">
        <w:rPr>
          <w:rFonts w:ascii="David" w:hAnsi="David" w:cs="David"/>
          <w:b/>
          <w:bCs/>
          <w:u w:val="single"/>
          <w:rtl/>
        </w:rPr>
        <w:t>05</w:t>
      </w:r>
      <w:r w:rsidRPr="00E74BF1">
        <w:rPr>
          <w:rFonts w:ascii="David" w:hAnsi="David" w:cs="David"/>
          <w:b/>
          <w:bCs/>
          <w:u w:val="single"/>
          <w:rtl/>
        </w:rPr>
        <w:t>/</w:t>
      </w:r>
      <w:r w:rsidR="00E74BF1" w:rsidRPr="00E74BF1">
        <w:rPr>
          <w:rFonts w:ascii="David" w:hAnsi="David" w:cs="David"/>
          <w:b/>
          <w:bCs/>
          <w:u w:val="single"/>
          <w:rtl/>
        </w:rPr>
        <w:t>23</w:t>
      </w:r>
      <w:r w:rsidRPr="00E74BF1">
        <w:rPr>
          <w:rFonts w:ascii="David" w:hAnsi="David" w:cs="David"/>
          <w:b/>
          <w:bCs/>
          <w:u w:val="single"/>
          <w:rtl/>
        </w:rPr>
        <w:t xml:space="preserve"> בשעה- </w:t>
      </w:r>
      <w:r w:rsidR="00E74BF1" w:rsidRPr="00E74BF1">
        <w:rPr>
          <w:rFonts w:ascii="David" w:hAnsi="David" w:cs="David"/>
          <w:b/>
          <w:bCs/>
          <w:u w:val="single"/>
          <w:rtl/>
        </w:rPr>
        <w:t>12</w:t>
      </w:r>
      <w:r w:rsidRPr="00E74BF1">
        <w:rPr>
          <w:rFonts w:ascii="David" w:hAnsi="David" w:cs="David"/>
          <w:b/>
          <w:bCs/>
          <w:u w:val="single"/>
          <w:rtl/>
        </w:rPr>
        <w:t>:00</w:t>
      </w:r>
      <w:r w:rsidRPr="00E74BF1">
        <w:rPr>
          <w:rFonts w:ascii="David" w:hAnsi="David" w:cs="David"/>
          <w:rtl/>
        </w:rPr>
        <w:t>.</w:t>
      </w:r>
    </w:p>
    <w:p w:rsidR="00E74BF1" w:rsidRPr="00E74BF1" w:rsidRDefault="00E74BF1" w:rsidP="00D41303">
      <w:pPr>
        <w:spacing w:after="0" w:line="360" w:lineRule="auto"/>
        <w:rPr>
          <w:rFonts w:ascii="David" w:hAnsi="David" w:cs="David"/>
          <w:sz w:val="14"/>
          <w:szCs w:val="14"/>
          <w:rtl/>
        </w:rPr>
      </w:pPr>
    </w:p>
    <w:p w:rsidR="00143EBA" w:rsidRPr="00E74BF1" w:rsidRDefault="00A913A3" w:rsidP="00D41303">
      <w:pPr>
        <w:spacing w:after="0" w:line="360" w:lineRule="auto"/>
        <w:rPr>
          <w:rFonts w:ascii="David" w:hAnsi="David" w:cs="David"/>
          <w:rtl/>
        </w:rPr>
      </w:pPr>
      <w:r w:rsidRPr="00E74BF1">
        <w:rPr>
          <w:rFonts w:ascii="David" w:hAnsi="David" w:cs="David"/>
          <w:rtl/>
        </w:rPr>
        <w:t>שאר תנאי ההגשה נשארים כפי שהם מופיעים בחוברת המכרז</w:t>
      </w:r>
      <w:r w:rsidR="00143EBA" w:rsidRPr="00E74BF1">
        <w:rPr>
          <w:rFonts w:ascii="David" w:hAnsi="David" w:cs="David"/>
          <w:rtl/>
        </w:rPr>
        <w:t>.</w:t>
      </w:r>
    </w:p>
    <w:p w:rsidR="00143EBA" w:rsidRPr="00E74BF1" w:rsidRDefault="00143EBA" w:rsidP="00D41303">
      <w:pPr>
        <w:spacing w:after="0" w:line="360" w:lineRule="auto"/>
        <w:rPr>
          <w:rFonts w:ascii="David" w:hAnsi="David" w:cs="David"/>
          <w:rtl/>
        </w:rPr>
      </w:pPr>
    </w:p>
    <w:p w:rsidR="00143EBA" w:rsidRPr="00E74BF1" w:rsidRDefault="00143EBA" w:rsidP="00143EBA">
      <w:pPr>
        <w:rPr>
          <w:rFonts w:ascii="David" w:hAnsi="David" w:cs="David"/>
        </w:rPr>
      </w:pPr>
    </w:p>
    <w:sectPr w:rsidR="00143EBA" w:rsidRPr="00E74BF1" w:rsidSect="00620B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E5196"/>
    <w:multiLevelType w:val="hybridMultilevel"/>
    <w:tmpl w:val="8096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BA"/>
    <w:rsid w:val="00015800"/>
    <w:rsid w:val="00143EBA"/>
    <w:rsid w:val="00620BFF"/>
    <w:rsid w:val="00662B0B"/>
    <w:rsid w:val="007B14EA"/>
    <w:rsid w:val="009B6D04"/>
    <w:rsid w:val="00A913A3"/>
    <w:rsid w:val="00AD18D4"/>
    <w:rsid w:val="00B06724"/>
    <w:rsid w:val="00C24941"/>
    <w:rsid w:val="00D2362F"/>
    <w:rsid w:val="00D41303"/>
    <w:rsid w:val="00E7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2200"/>
  <w15:docId w15:val="{F9B23360-E246-44C1-A76B-EA1B194F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B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43EBA"/>
    <w:rPr>
      <w:color w:val="0563C1" w:themeColor="hyperlink"/>
      <w:u w:val="single"/>
    </w:rPr>
  </w:style>
  <w:style w:type="character" w:customStyle="1" w:styleId="1">
    <w:name w:val="הזכר1"/>
    <w:basedOn w:val="a0"/>
    <w:uiPriority w:val="99"/>
    <w:semiHidden/>
    <w:unhideWhenUsed/>
    <w:rsid w:val="00143EBA"/>
    <w:rPr>
      <w:color w:val="2B579A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9B6D0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B6D04"/>
    <w:rPr>
      <w:rFonts w:ascii="Tahoma" w:hAnsi="Tahoma" w:cs="Tahoma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E74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moshenegev@outlook.com</dc:creator>
  <cp:lastModifiedBy>רינת הררי</cp:lastModifiedBy>
  <cp:revision>2</cp:revision>
  <cp:lastPrinted>2017-03-15T10:09:00Z</cp:lastPrinted>
  <dcterms:created xsi:type="dcterms:W3CDTF">2023-05-02T13:43:00Z</dcterms:created>
  <dcterms:modified xsi:type="dcterms:W3CDTF">2023-05-02T13:43:00Z</dcterms:modified>
</cp:coreProperties>
</file>